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A177" w14:textId="6E1FFC5A" w:rsidR="00A85D62" w:rsidRPr="00A85D62" w:rsidRDefault="00A85D62" w:rsidP="00A85D62">
      <w:pPr>
        <w:pStyle w:val="NoSpacing"/>
        <w:rPr>
          <w:rFonts w:ascii="Times New Roman" w:hAnsi="Times New Roman" w:cs="Times New Roman"/>
          <w:b/>
          <w:bCs/>
        </w:rPr>
      </w:pPr>
      <w:r w:rsidRPr="00A85D62">
        <w:rPr>
          <w:rFonts w:ascii="Times New Roman" w:hAnsi="Times New Roman" w:cs="Times New Roman"/>
          <w:b/>
          <w:bCs/>
        </w:rPr>
        <w:t>Judging:</w:t>
      </w:r>
    </w:p>
    <w:p w14:paraId="767C9E0C" w14:textId="77777777" w:rsidR="00A85D62" w:rsidRDefault="00A85D62" w:rsidP="00A85D62">
      <w:pPr>
        <w:pStyle w:val="NoSpacing"/>
        <w:rPr>
          <w:rFonts w:ascii="Times New Roman" w:hAnsi="Times New Roman" w:cs="Times New Roman"/>
        </w:rPr>
      </w:pPr>
    </w:p>
    <w:p w14:paraId="19FCCC6E" w14:textId="6ABFEDC2" w:rsidR="00A85D62" w:rsidRDefault="00A85D62" w:rsidP="00A85D62">
      <w:pPr>
        <w:pStyle w:val="NoSpacing"/>
        <w:rPr>
          <w:rFonts w:ascii="Times New Roman" w:hAnsi="Times New Roman" w:cs="Times New Roman"/>
        </w:rPr>
      </w:pPr>
      <w:r w:rsidRPr="00110D22">
        <w:rPr>
          <w:rFonts w:ascii="Times New Roman" w:hAnsi="Times New Roman" w:cs="Times New Roman"/>
        </w:rPr>
        <w:t>Show is committed to having the strongest pool of trained and experienced judges in the Tennessee</w:t>
      </w:r>
      <w:r w:rsidR="0094097F">
        <w:rPr>
          <w:rFonts w:ascii="Times New Roman" w:hAnsi="Times New Roman" w:cs="Times New Roman"/>
        </w:rPr>
        <w:t xml:space="preserve"> </w:t>
      </w:r>
      <w:r w:rsidRPr="00110D22">
        <w:rPr>
          <w:rFonts w:ascii="Times New Roman" w:hAnsi="Times New Roman" w:cs="Times New Roman"/>
        </w:rPr>
        <w:t>Walking Horse industry. In an effort to cultivate new judges, SHOW is strongly requesting all show</w:t>
      </w:r>
      <w:r w:rsidR="0094097F">
        <w:rPr>
          <w:rFonts w:ascii="Times New Roman" w:hAnsi="Times New Roman" w:cs="Times New Roman"/>
        </w:rPr>
        <w:t xml:space="preserve"> </w:t>
      </w:r>
      <w:r w:rsidRPr="00110D22">
        <w:rPr>
          <w:rFonts w:ascii="Times New Roman" w:hAnsi="Times New Roman" w:cs="Times New Roman"/>
        </w:rPr>
        <w:t>managers who manage shows with multiple judges to employ at least one judge that has not judged a</w:t>
      </w:r>
      <w:r w:rsidR="0094097F">
        <w:rPr>
          <w:rFonts w:ascii="Times New Roman" w:hAnsi="Times New Roman" w:cs="Times New Roman"/>
        </w:rPr>
        <w:t xml:space="preserve"> </w:t>
      </w:r>
      <w:r w:rsidRPr="00110D22">
        <w:rPr>
          <w:rFonts w:ascii="Times New Roman" w:hAnsi="Times New Roman" w:cs="Times New Roman"/>
        </w:rPr>
        <w:t>show in the last twelve months.</w:t>
      </w:r>
    </w:p>
    <w:p w14:paraId="123B59FA" w14:textId="77777777" w:rsidR="00A85D62" w:rsidRPr="00110D22" w:rsidRDefault="00A85D62" w:rsidP="00A85D62">
      <w:pPr>
        <w:pStyle w:val="NoSpacing"/>
        <w:rPr>
          <w:rFonts w:ascii="Times New Roman" w:hAnsi="Times New Roman" w:cs="Times New Roman"/>
        </w:rPr>
      </w:pPr>
    </w:p>
    <w:p w14:paraId="7700B699" w14:textId="5A4E8C3A" w:rsidR="00A85D62" w:rsidRDefault="00A85D62" w:rsidP="00A85D62">
      <w:pPr>
        <w:pStyle w:val="NoSpacing"/>
        <w:rPr>
          <w:rFonts w:ascii="Times New Roman" w:hAnsi="Times New Roman" w:cs="Times New Roman"/>
        </w:rPr>
      </w:pPr>
      <w:r w:rsidRPr="00110D22">
        <w:rPr>
          <w:rFonts w:ascii="Times New Roman" w:hAnsi="Times New Roman" w:cs="Times New Roman"/>
        </w:rPr>
        <w:t>If I can help you in any way, please contact the SHOW office. I can assist in verifying any SHOW judge’s</w:t>
      </w:r>
      <w:r w:rsidR="00002DD0">
        <w:rPr>
          <w:rFonts w:ascii="Times New Roman" w:hAnsi="Times New Roman" w:cs="Times New Roman"/>
        </w:rPr>
        <w:t xml:space="preserve"> </w:t>
      </w:r>
      <w:r w:rsidRPr="00110D22">
        <w:rPr>
          <w:rFonts w:ascii="Times New Roman" w:hAnsi="Times New Roman" w:cs="Times New Roman"/>
        </w:rPr>
        <w:t xml:space="preserve">history, and answer any of your questions. </w:t>
      </w:r>
    </w:p>
    <w:p w14:paraId="7169FC1F" w14:textId="77777777" w:rsidR="00A85D62" w:rsidRDefault="00A85D62" w:rsidP="00A85D62">
      <w:pPr>
        <w:pStyle w:val="NoSpacing"/>
        <w:rPr>
          <w:rFonts w:ascii="Times New Roman" w:hAnsi="Times New Roman" w:cs="Times New Roman"/>
        </w:rPr>
      </w:pPr>
    </w:p>
    <w:p w14:paraId="09FA2AE0" w14:textId="77777777" w:rsidR="00A85D62" w:rsidRPr="00110D22" w:rsidRDefault="00A85D62" w:rsidP="00A85D62">
      <w:pPr>
        <w:pStyle w:val="NoSpacing"/>
        <w:rPr>
          <w:rFonts w:ascii="Times New Roman" w:hAnsi="Times New Roman" w:cs="Times New Roman"/>
        </w:rPr>
      </w:pPr>
      <w:r w:rsidRPr="00110D22">
        <w:rPr>
          <w:rFonts w:ascii="Times New Roman" w:hAnsi="Times New Roman" w:cs="Times New Roman"/>
        </w:rPr>
        <w:t>If you would like to verify a judge’s history of judging back</w:t>
      </w:r>
      <w:r>
        <w:rPr>
          <w:rFonts w:ascii="Times New Roman" w:hAnsi="Times New Roman" w:cs="Times New Roman"/>
        </w:rPr>
        <w:t xml:space="preserve"> </w:t>
      </w:r>
      <w:r w:rsidRPr="00110D22">
        <w:rPr>
          <w:rFonts w:ascii="Times New Roman" w:hAnsi="Times New Roman" w:cs="Times New Roman"/>
        </w:rPr>
        <w:t>to 2002 you can visit</w:t>
      </w:r>
      <w:r>
        <w:rPr>
          <w:rFonts w:ascii="Times New Roman" w:hAnsi="Times New Roman" w:cs="Times New Roman"/>
        </w:rPr>
        <w:t xml:space="preserve"> </w:t>
      </w:r>
      <w:hyperlink r:id="rId7" w:history="1">
        <w:r w:rsidRPr="00A8010F">
          <w:rPr>
            <w:rStyle w:val="Hyperlink"/>
            <w:rFonts w:ascii="Times New Roman" w:hAnsi="Times New Roman" w:cs="Times New Roman"/>
          </w:rPr>
          <w:t>www.walkinghorsereport.com</w:t>
        </w:r>
      </w:hyperlink>
      <w:r>
        <w:rPr>
          <w:rFonts w:ascii="Times New Roman" w:hAnsi="Times New Roman" w:cs="Times New Roman"/>
        </w:rPr>
        <w:t xml:space="preserve"> </w:t>
      </w:r>
      <w:r w:rsidRPr="00110D22">
        <w:rPr>
          <w:rFonts w:ascii="Times New Roman" w:hAnsi="Times New Roman" w:cs="Times New Roman"/>
        </w:rPr>
        <w:t>and search on a judge’s name and it will give you</w:t>
      </w:r>
      <w:r>
        <w:rPr>
          <w:rFonts w:ascii="Times New Roman" w:hAnsi="Times New Roman" w:cs="Times New Roman"/>
        </w:rPr>
        <w:t xml:space="preserve"> </w:t>
      </w:r>
      <w:r w:rsidRPr="00110D22">
        <w:rPr>
          <w:rFonts w:ascii="Times New Roman" w:hAnsi="Times New Roman" w:cs="Times New Roman"/>
        </w:rPr>
        <w:t>their entire judging history since 2002. A direct link to that search can be found here:</w:t>
      </w:r>
    </w:p>
    <w:p w14:paraId="5D4B7F5B" w14:textId="77777777" w:rsidR="00A85D62" w:rsidRDefault="00A85D62" w:rsidP="00A85D62">
      <w:pPr>
        <w:pStyle w:val="NoSpacing"/>
        <w:rPr>
          <w:rFonts w:ascii="Times New Roman" w:hAnsi="Times New Roman" w:cs="Times New Roman"/>
        </w:rPr>
      </w:pPr>
      <w:hyperlink r:id="rId8" w:history="1">
        <w:r w:rsidRPr="00A8010F">
          <w:rPr>
            <w:rStyle w:val="Hyperlink"/>
            <w:rFonts w:ascii="Times New Roman" w:hAnsi="Times New Roman" w:cs="Times New Roman"/>
          </w:rPr>
          <w:t>https://www.walkinghorsereport.com/results?ctype=judges</w:t>
        </w:r>
      </w:hyperlink>
    </w:p>
    <w:p w14:paraId="308DF22E" w14:textId="77777777" w:rsidR="00A85D62" w:rsidRDefault="00A85D62" w:rsidP="00A85D62">
      <w:pPr>
        <w:pStyle w:val="NoSpacing"/>
        <w:rPr>
          <w:rFonts w:ascii="Times New Roman" w:hAnsi="Times New Roman" w:cs="Times New Roman"/>
        </w:rPr>
      </w:pPr>
    </w:p>
    <w:p w14:paraId="57C76498" w14:textId="77777777" w:rsidR="00A85D62" w:rsidRDefault="00A85D62" w:rsidP="00A85D62">
      <w:pPr>
        <w:pStyle w:val="NoSpacing"/>
        <w:rPr>
          <w:rFonts w:ascii="Times New Roman" w:hAnsi="Times New Roman" w:cs="Times New Roman"/>
        </w:rPr>
      </w:pPr>
    </w:p>
    <w:p w14:paraId="423A84F1" w14:textId="11BF73A1" w:rsidR="00061609" w:rsidRDefault="00A85D62" w:rsidP="00A85D62">
      <w:pPr>
        <w:pStyle w:val="NoSpacing"/>
        <w:rPr>
          <w:rFonts w:ascii="Times New Roman" w:hAnsi="Times New Roman" w:cs="Times New Roman"/>
          <w:b/>
          <w:bCs/>
        </w:rPr>
      </w:pPr>
      <w:r w:rsidRPr="00A85D62">
        <w:rPr>
          <w:rFonts w:ascii="Times New Roman" w:hAnsi="Times New Roman" w:cs="Times New Roman"/>
          <w:b/>
          <w:bCs/>
        </w:rPr>
        <w:t>Reminders:</w:t>
      </w:r>
    </w:p>
    <w:p w14:paraId="01BB3750" w14:textId="77777777" w:rsidR="00A85D62" w:rsidRDefault="00A85D62" w:rsidP="00A85D62">
      <w:pPr>
        <w:pStyle w:val="NoSpacing"/>
        <w:rPr>
          <w:rFonts w:ascii="Times New Roman" w:hAnsi="Times New Roman" w:cs="Times New Roman"/>
          <w:b/>
          <w:bCs/>
        </w:rPr>
      </w:pPr>
    </w:p>
    <w:p w14:paraId="3AFD915C" w14:textId="5BA6026A" w:rsidR="00A85D62" w:rsidRPr="00A85D62" w:rsidRDefault="00A85D62" w:rsidP="00A85D62">
      <w:pPr>
        <w:pStyle w:val="NoSpacing"/>
        <w:numPr>
          <w:ilvl w:val="0"/>
          <w:numId w:val="1"/>
        </w:numPr>
        <w:rPr>
          <w:rFonts w:ascii="Times New Roman" w:hAnsi="Times New Roman" w:cs="Times New Roman"/>
        </w:rPr>
      </w:pPr>
      <w:r w:rsidRPr="00A85D62">
        <w:rPr>
          <w:rFonts w:ascii="Times New Roman" w:hAnsi="Times New Roman" w:cs="Times New Roman"/>
        </w:rPr>
        <w:t xml:space="preserve">Please remember </w:t>
      </w:r>
      <w:r w:rsidR="00843C50">
        <w:rPr>
          <w:rFonts w:ascii="Times New Roman" w:hAnsi="Times New Roman" w:cs="Times New Roman"/>
        </w:rPr>
        <w:t>your</w:t>
      </w:r>
      <w:r w:rsidRPr="00A85D62">
        <w:rPr>
          <w:rFonts w:ascii="Times New Roman" w:hAnsi="Times New Roman" w:cs="Times New Roman"/>
        </w:rPr>
        <w:t xml:space="preserve"> show results, judges score cards (if multiple judges), show managers report and inspection fees are due in the SHOW office no later than 15 days after completion of your show.</w:t>
      </w:r>
    </w:p>
    <w:p w14:paraId="7A88E78F" w14:textId="77777777" w:rsidR="00A85D62" w:rsidRPr="00A85D62" w:rsidRDefault="00A85D62" w:rsidP="00A85D62">
      <w:pPr>
        <w:pStyle w:val="NoSpacing"/>
        <w:rPr>
          <w:rFonts w:ascii="Times New Roman" w:hAnsi="Times New Roman" w:cs="Times New Roman"/>
        </w:rPr>
      </w:pPr>
    </w:p>
    <w:p w14:paraId="31C917BF" w14:textId="4F9DF5CD" w:rsidR="00A85D62" w:rsidRPr="00A85D62" w:rsidRDefault="00843C50" w:rsidP="00A85D62">
      <w:pPr>
        <w:pStyle w:val="NoSpacing"/>
        <w:numPr>
          <w:ilvl w:val="0"/>
          <w:numId w:val="1"/>
        </w:numPr>
        <w:rPr>
          <w:rFonts w:ascii="Times New Roman" w:hAnsi="Times New Roman" w:cs="Times New Roman"/>
        </w:rPr>
      </w:pPr>
      <w:r>
        <w:rPr>
          <w:rFonts w:ascii="Times New Roman" w:hAnsi="Times New Roman" w:cs="Times New Roman"/>
        </w:rPr>
        <w:t>S</w:t>
      </w:r>
      <w:r w:rsidR="00002DD0">
        <w:rPr>
          <w:rFonts w:ascii="Times New Roman" w:hAnsi="Times New Roman" w:cs="Times New Roman"/>
        </w:rPr>
        <w:t>how</w:t>
      </w:r>
      <w:r w:rsidR="00A85D62" w:rsidRPr="00A85D62">
        <w:rPr>
          <w:rFonts w:ascii="Times New Roman" w:hAnsi="Times New Roman" w:cs="Times New Roman"/>
        </w:rPr>
        <w:t xml:space="preserve"> results</w:t>
      </w:r>
      <w:r w:rsidR="00002DD0">
        <w:rPr>
          <w:rFonts w:ascii="Times New Roman" w:hAnsi="Times New Roman" w:cs="Times New Roman"/>
        </w:rPr>
        <w:t xml:space="preserve"> have to be scanned and</w:t>
      </w:r>
      <w:r w:rsidR="00A85D62" w:rsidRPr="00A85D62">
        <w:rPr>
          <w:rFonts w:ascii="Times New Roman" w:hAnsi="Times New Roman" w:cs="Times New Roman"/>
        </w:rPr>
        <w:t xml:space="preserve"> sen</w:t>
      </w:r>
      <w:r w:rsidR="00002DD0">
        <w:rPr>
          <w:rFonts w:ascii="Times New Roman" w:hAnsi="Times New Roman" w:cs="Times New Roman"/>
        </w:rPr>
        <w:t>t</w:t>
      </w:r>
      <w:r w:rsidR="00A85D62" w:rsidRPr="00A85D62">
        <w:rPr>
          <w:rFonts w:ascii="Times New Roman" w:hAnsi="Times New Roman" w:cs="Times New Roman"/>
        </w:rPr>
        <w:t xml:space="preserve"> to various entities for high point scoring, so please </w:t>
      </w:r>
      <w:r w:rsidR="00A85D62" w:rsidRPr="00002DD0">
        <w:rPr>
          <w:rFonts w:ascii="Times New Roman" w:hAnsi="Times New Roman" w:cs="Times New Roman"/>
          <w:u w:val="single"/>
        </w:rPr>
        <w:t>do not</w:t>
      </w:r>
      <w:r w:rsidR="00A85D62" w:rsidRPr="00A85D62">
        <w:rPr>
          <w:rFonts w:ascii="Times New Roman" w:hAnsi="Times New Roman" w:cs="Times New Roman"/>
        </w:rPr>
        <w:t xml:space="preserve"> staple judges score cards to the show results pages. </w:t>
      </w:r>
    </w:p>
    <w:p w14:paraId="4A1EBFFA" w14:textId="77777777" w:rsidR="00A85D62" w:rsidRPr="00A85D62" w:rsidRDefault="00A85D62" w:rsidP="00A85D62">
      <w:pPr>
        <w:pStyle w:val="ListParagraph"/>
        <w:rPr>
          <w:rFonts w:ascii="Times New Roman" w:hAnsi="Times New Roman" w:cs="Times New Roman"/>
        </w:rPr>
      </w:pPr>
    </w:p>
    <w:p w14:paraId="7B92CF11" w14:textId="40822D5B" w:rsidR="00A85D62" w:rsidRDefault="00A85D62" w:rsidP="00A85D62">
      <w:pPr>
        <w:pStyle w:val="NoSpacing"/>
        <w:numPr>
          <w:ilvl w:val="0"/>
          <w:numId w:val="1"/>
        </w:numPr>
        <w:rPr>
          <w:rFonts w:ascii="Times New Roman" w:hAnsi="Times New Roman" w:cs="Times New Roman"/>
        </w:rPr>
      </w:pPr>
      <w:r w:rsidRPr="00A85D62">
        <w:rPr>
          <w:rFonts w:ascii="Times New Roman" w:hAnsi="Times New Roman" w:cs="Times New Roman"/>
        </w:rPr>
        <w:t>Please remember, if it’s required of management for USDA, it’s required of management for the DQPs</w:t>
      </w:r>
      <w:r w:rsidR="0094097F">
        <w:rPr>
          <w:rFonts w:ascii="Times New Roman" w:hAnsi="Times New Roman" w:cs="Times New Roman"/>
        </w:rPr>
        <w:t>;</w:t>
      </w:r>
      <w:r w:rsidRPr="00A85D62">
        <w:rPr>
          <w:rFonts w:ascii="Times New Roman" w:hAnsi="Times New Roman" w:cs="Times New Roman"/>
        </w:rPr>
        <w:t xml:space="preserve"> </w:t>
      </w:r>
      <w:r w:rsidR="0094097F">
        <w:rPr>
          <w:rFonts w:ascii="Times New Roman" w:hAnsi="Times New Roman" w:cs="Times New Roman"/>
        </w:rPr>
        <w:t>a</w:t>
      </w:r>
      <w:r w:rsidRPr="00A85D62">
        <w:rPr>
          <w:rFonts w:ascii="Times New Roman" w:hAnsi="Times New Roman" w:cs="Times New Roman"/>
        </w:rPr>
        <w:t xml:space="preserve"> table, chairs, cover from the elements, </w:t>
      </w:r>
      <w:r w:rsidR="00002DD0">
        <w:rPr>
          <w:rFonts w:ascii="Times New Roman" w:hAnsi="Times New Roman" w:cs="Times New Roman"/>
        </w:rPr>
        <w:t>electricity</w:t>
      </w:r>
      <w:r w:rsidR="0094097F">
        <w:rPr>
          <w:rFonts w:ascii="Times New Roman" w:hAnsi="Times New Roman" w:cs="Times New Roman"/>
        </w:rPr>
        <w:t>, visibility of the warm-up area.</w:t>
      </w:r>
    </w:p>
    <w:p w14:paraId="25874192" w14:textId="77777777" w:rsidR="0094097F" w:rsidRDefault="0094097F" w:rsidP="0094097F">
      <w:pPr>
        <w:pStyle w:val="ListParagraph"/>
        <w:rPr>
          <w:rFonts w:ascii="Times New Roman" w:hAnsi="Times New Roman" w:cs="Times New Roman"/>
        </w:rPr>
      </w:pPr>
    </w:p>
    <w:p w14:paraId="00966AAE" w14:textId="5D12D24D" w:rsidR="0094097F" w:rsidRDefault="0094097F" w:rsidP="00A85D62">
      <w:pPr>
        <w:pStyle w:val="NoSpacing"/>
        <w:numPr>
          <w:ilvl w:val="0"/>
          <w:numId w:val="1"/>
        </w:numPr>
        <w:rPr>
          <w:rFonts w:ascii="Times New Roman" w:hAnsi="Times New Roman" w:cs="Times New Roman"/>
        </w:rPr>
      </w:pPr>
      <w:r>
        <w:rPr>
          <w:rFonts w:ascii="Times New Roman" w:hAnsi="Times New Roman" w:cs="Times New Roman"/>
        </w:rPr>
        <w:t xml:space="preserve">While it isn’t required, I would like to say a huge thank you to the managers </w:t>
      </w:r>
      <w:r>
        <w:rPr>
          <w:rFonts w:ascii="Times New Roman" w:hAnsi="Times New Roman" w:cs="Times New Roman"/>
        </w:rPr>
        <w:t>who take the time to have a cooler with drinks available for DQP. And thank you to those managers who bring food out as well. You don’t know how appreciative I and the DQPs are for that.</w:t>
      </w:r>
    </w:p>
    <w:p w14:paraId="2A1A27F6" w14:textId="77777777" w:rsidR="0094097F" w:rsidRDefault="0094097F" w:rsidP="0094097F">
      <w:pPr>
        <w:pStyle w:val="ListParagraph"/>
        <w:rPr>
          <w:rFonts w:ascii="Times New Roman" w:hAnsi="Times New Roman" w:cs="Times New Roman"/>
        </w:rPr>
      </w:pPr>
    </w:p>
    <w:p w14:paraId="610579AF" w14:textId="5C32D57E" w:rsidR="0094097F" w:rsidRDefault="0094097F" w:rsidP="00A85D62">
      <w:pPr>
        <w:pStyle w:val="NoSpacing"/>
        <w:numPr>
          <w:ilvl w:val="0"/>
          <w:numId w:val="1"/>
        </w:numPr>
        <w:rPr>
          <w:rFonts w:ascii="Times New Roman" w:hAnsi="Times New Roman" w:cs="Times New Roman"/>
        </w:rPr>
      </w:pPr>
      <w:r>
        <w:rPr>
          <w:rFonts w:ascii="Times New Roman" w:hAnsi="Times New Roman" w:cs="Times New Roman"/>
        </w:rPr>
        <w:t xml:space="preserve">Remember, there is a </w:t>
      </w:r>
      <w:r w:rsidR="00F94EA1">
        <w:rPr>
          <w:rFonts w:ascii="Times New Roman" w:hAnsi="Times New Roman" w:cs="Times New Roman"/>
        </w:rPr>
        <w:t>luncheon</w:t>
      </w:r>
      <w:r>
        <w:rPr>
          <w:rFonts w:ascii="Times New Roman" w:hAnsi="Times New Roman" w:cs="Times New Roman"/>
        </w:rPr>
        <w:t xml:space="preserve"> scheduled for show managers</w:t>
      </w:r>
      <w:r w:rsidR="009D220C">
        <w:rPr>
          <w:rFonts w:ascii="Times New Roman" w:hAnsi="Times New Roman" w:cs="Times New Roman"/>
        </w:rPr>
        <w:t xml:space="preserve"> at noon,</w:t>
      </w:r>
      <w:r>
        <w:rPr>
          <w:rFonts w:ascii="Times New Roman" w:hAnsi="Times New Roman" w:cs="Times New Roman"/>
        </w:rPr>
        <w:t xml:space="preserve"> February 15, 202</w:t>
      </w:r>
      <w:r w:rsidR="009D220C">
        <w:rPr>
          <w:rFonts w:ascii="Times New Roman" w:hAnsi="Times New Roman" w:cs="Times New Roman"/>
        </w:rPr>
        <w:t>5</w:t>
      </w:r>
      <w:r w:rsidR="00F94EA1">
        <w:rPr>
          <w:rFonts w:ascii="Times New Roman" w:hAnsi="Times New Roman" w:cs="Times New Roman"/>
        </w:rPr>
        <w:t xml:space="preserve"> in Franklin, TN at Embassy Suites</w:t>
      </w:r>
      <w:r>
        <w:rPr>
          <w:rFonts w:ascii="Times New Roman" w:hAnsi="Times New Roman" w:cs="Times New Roman"/>
        </w:rPr>
        <w:t xml:space="preserve">. We expect to have </w:t>
      </w:r>
      <w:r w:rsidR="00002DD0">
        <w:rPr>
          <w:rFonts w:ascii="Times New Roman" w:hAnsi="Times New Roman" w:cs="Times New Roman"/>
        </w:rPr>
        <w:t>more information</w:t>
      </w:r>
      <w:r>
        <w:rPr>
          <w:rFonts w:ascii="Times New Roman" w:hAnsi="Times New Roman" w:cs="Times New Roman"/>
        </w:rPr>
        <w:t xml:space="preserve"> regarding the lawsuits that have been brought against the USDA and to have some direction for you who are planning events for 2025. Please contact the TWHBEA at 931-359-1574 </w:t>
      </w:r>
      <w:r w:rsidR="00002DD0">
        <w:rPr>
          <w:rFonts w:ascii="Times New Roman" w:hAnsi="Times New Roman" w:cs="Times New Roman"/>
        </w:rPr>
        <w:t xml:space="preserve">or click here </w:t>
      </w:r>
      <w:hyperlink r:id="rId9" w:history="1">
        <w:r w:rsidR="00002DD0" w:rsidRPr="006F0883">
          <w:rPr>
            <w:rStyle w:val="Hyperlink"/>
            <w:rFonts w:ascii="Times New Roman" w:hAnsi="Times New Roman" w:cs="Times New Roman"/>
          </w:rPr>
          <w:t>https://docs.google.com/forms/d/e/1FAIpQLScw4UQbYvMQCDWAzJG2ZJeC9Tr7WUHxFA-bpFJUOYrp-kKDIQ/viewform</w:t>
        </w:r>
      </w:hyperlink>
      <w:r w:rsidR="00002DD0">
        <w:rPr>
          <w:rFonts w:ascii="Times New Roman" w:hAnsi="Times New Roman" w:cs="Times New Roman"/>
        </w:rPr>
        <w:t xml:space="preserve">  </w:t>
      </w:r>
      <w:r>
        <w:rPr>
          <w:rFonts w:ascii="Times New Roman" w:hAnsi="Times New Roman" w:cs="Times New Roman"/>
        </w:rPr>
        <w:t>to reserve your seat at the luncheon</w:t>
      </w:r>
      <w:r w:rsidR="00002DD0">
        <w:rPr>
          <w:rFonts w:ascii="Times New Roman" w:hAnsi="Times New Roman" w:cs="Times New Roman"/>
        </w:rPr>
        <w:t>.</w:t>
      </w:r>
      <w:r w:rsidR="009D220C">
        <w:rPr>
          <w:rFonts w:ascii="Times New Roman" w:hAnsi="Times New Roman" w:cs="Times New Roman"/>
        </w:rPr>
        <w:t xml:space="preserve"> Thank you to the TWHBEA and WHTA for sponsoring this luncheon.</w:t>
      </w:r>
    </w:p>
    <w:p w14:paraId="75C6D380" w14:textId="77777777" w:rsidR="00843C50" w:rsidRDefault="00843C50" w:rsidP="00843C50">
      <w:pPr>
        <w:pStyle w:val="ListParagraph"/>
        <w:rPr>
          <w:rFonts w:ascii="Times New Roman" w:hAnsi="Times New Roman" w:cs="Times New Roman"/>
        </w:rPr>
      </w:pPr>
    </w:p>
    <w:p w14:paraId="601737DC" w14:textId="11B08060" w:rsidR="00843C50" w:rsidRDefault="00843C50" w:rsidP="00A85D62">
      <w:pPr>
        <w:pStyle w:val="NoSpacing"/>
        <w:numPr>
          <w:ilvl w:val="0"/>
          <w:numId w:val="1"/>
        </w:numPr>
        <w:rPr>
          <w:rFonts w:ascii="Times New Roman" w:hAnsi="Times New Roman" w:cs="Times New Roman"/>
        </w:rPr>
      </w:pPr>
      <w:r>
        <w:rPr>
          <w:rFonts w:ascii="Times New Roman" w:hAnsi="Times New Roman" w:cs="Times New Roman"/>
        </w:rPr>
        <w:t xml:space="preserve">Finally, thanks to each and every one of you for affiliating with SHOW. It’s our privilege to inspect at your horse shows. Thanks to your affiliation, roughly half of the fees you collect on SHOW’s behalf are sent to the PSHA </w:t>
      </w:r>
      <w:r w:rsidR="00D1585B">
        <w:rPr>
          <w:rFonts w:ascii="Times New Roman" w:hAnsi="Times New Roman" w:cs="Times New Roman"/>
        </w:rPr>
        <w:t>which helps in Washington to</w:t>
      </w:r>
      <w:r>
        <w:rPr>
          <w:rFonts w:ascii="Times New Roman" w:hAnsi="Times New Roman" w:cs="Times New Roman"/>
        </w:rPr>
        <w:t xml:space="preserve"> </w:t>
      </w:r>
      <w:r w:rsidR="00D1585B">
        <w:rPr>
          <w:rFonts w:ascii="Times New Roman" w:hAnsi="Times New Roman" w:cs="Times New Roman"/>
        </w:rPr>
        <w:t>sustain the performance division of</w:t>
      </w:r>
      <w:r>
        <w:rPr>
          <w:rFonts w:ascii="Times New Roman" w:hAnsi="Times New Roman" w:cs="Times New Roman"/>
        </w:rPr>
        <w:t xml:space="preserve"> the Tennessee Walking Horse</w:t>
      </w:r>
      <w:r w:rsidR="00D1585B">
        <w:rPr>
          <w:rFonts w:ascii="Times New Roman" w:hAnsi="Times New Roman" w:cs="Times New Roman"/>
        </w:rPr>
        <w:t>!</w:t>
      </w:r>
      <w:r>
        <w:rPr>
          <w:rFonts w:ascii="Times New Roman" w:hAnsi="Times New Roman" w:cs="Times New Roman"/>
        </w:rPr>
        <w:t xml:space="preserve"> </w:t>
      </w:r>
    </w:p>
    <w:p w14:paraId="1BDF13AF" w14:textId="77777777" w:rsidR="00D1585B" w:rsidRDefault="00D1585B" w:rsidP="00D1585B">
      <w:pPr>
        <w:pStyle w:val="ListParagraph"/>
        <w:rPr>
          <w:rFonts w:ascii="Times New Roman" w:hAnsi="Times New Roman" w:cs="Times New Roman"/>
        </w:rPr>
      </w:pPr>
    </w:p>
    <w:p w14:paraId="01B74AD0" w14:textId="77777777" w:rsidR="00D1585B" w:rsidRDefault="00D1585B" w:rsidP="00D1585B">
      <w:pPr>
        <w:pStyle w:val="NoSpacing"/>
        <w:rPr>
          <w:rFonts w:ascii="Times New Roman" w:hAnsi="Times New Roman" w:cs="Times New Roman"/>
        </w:rPr>
      </w:pPr>
    </w:p>
    <w:p w14:paraId="5DC5ECC1" w14:textId="77777777" w:rsidR="00D1585B" w:rsidRDefault="00D1585B" w:rsidP="00D1585B">
      <w:pPr>
        <w:pStyle w:val="NoSpacing"/>
        <w:rPr>
          <w:rFonts w:ascii="Times New Roman" w:hAnsi="Times New Roman" w:cs="Times New Roman"/>
        </w:rPr>
      </w:pPr>
    </w:p>
    <w:p w14:paraId="01F8EB67" w14:textId="77777777" w:rsidR="00D1585B" w:rsidRDefault="00D1585B" w:rsidP="00D1585B">
      <w:pPr>
        <w:pStyle w:val="NoSpacing"/>
        <w:rPr>
          <w:rFonts w:ascii="Times New Roman" w:hAnsi="Times New Roman" w:cs="Times New Roman"/>
        </w:rPr>
      </w:pPr>
    </w:p>
    <w:p w14:paraId="4532A498" w14:textId="77777777" w:rsidR="00D1585B" w:rsidRDefault="00D1585B" w:rsidP="00D1585B">
      <w:pPr>
        <w:pStyle w:val="NoSpacing"/>
        <w:rPr>
          <w:rFonts w:ascii="Times New Roman" w:hAnsi="Times New Roman" w:cs="Times New Roman"/>
        </w:rPr>
      </w:pPr>
    </w:p>
    <w:p w14:paraId="554A2BC8" w14:textId="77777777" w:rsidR="00D1585B" w:rsidRDefault="00D1585B" w:rsidP="00D1585B">
      <w:pPr>
        <w:pStyle w:val="NoSpacing"/>
        <w:rPr>
          <w:rFonts w:ascii="Times New Roman" w:hAnsi="Times New Roman" w:cs="Times New Roman"/>
        </w:rPr>
      </w:pPr>
    </w:p>
    <w:p w14:paraId="26FF56D5" w14:textId="77777777" w:rsidR="00D1585B" w:rsidRDefault="00D1585B" w:rsidP="00D1585B">
      <w:pPr>
        <w:pStyle w:val="NoSpacing"/>
        <w:rPr>
          <w:rFonts w:ascii="Times New Roman" w:hAnsi="Times New Roman" w:cs="Times New Roman"/>
        </w:rPr>
      </w:pPr>
    </w:p>
    <w:p w14:paraId="6595E64E" w14:textId="77777777" w:rsidR="00D1585B" w:rsidRDefault="00D1585B" w:rsidP="00D1585B">
      <w:pPr>
        <w:pStyle w:val="NoSpacing"/>
        <w:rPr>
          <w:rFonts w:ascii="Times New Roman" w:hAnsi="Times New Roman" w:cs="Times New Roman"/>
        </w:rPr>
      </w:pPr>
    </w:p>
    <w:p w14:paraId="224941DF" w14:textId="77777777" w:rsidR="00D1585B" w:rsidRDefault="00D1585B" w:rsidP="00D1585B">
      <w:pPr>
        <w:pStyle w:val="NoSpacing"/>
        <w:rPr>
          <w:rFonts w:ascii="Times New Roman" w:hAnsi="Times New Roman" w:cs="Times New Roman"/>
        </w:rPr>
      </w:pPr>
    </w:p>
    <w:p w14:paraId="7EC49172" w14:textId="49AE9D4E" w:rsidR="00D1585B" w:rsidRPr="00A85D62" w:rsidRDefault="00D1585B" w:rsidP="00D1585B">
      <w:pPr>
        <w:pStyle w:val="NoSpacing"/>
        <w:ind w:left="720"/>
        <w:rPr>
          <w:rFonts w:ascii="Times New Roman" w:hAnsi="Times New Roman" w:cs="Times New Roman"/>
        </w:rPr>
      </w:pPr>
      <w:r>
        <w:rPr>
          <w:rFonts w:ascii="Times New Roman" w:hAnsi="Times New Roman" w:cs="Times New Roman"/>
        </w:rPr>
        <w:t xml:space="preserve">Please contact SHOW with any questions you may have regarding your upcoming horse show. It’s my pleasure to help you. 931/684-9506 or email to </w:t>
      </w:r>
      <w:hyperlink r:id="rId10" w:history="1">
        <w:r w:rsidRPr="006F0883">
          <w:rPr>
            <w:rStyle w:val="Hyperlink"/>
            <w:rFonts w:ascii="Times New Roman" w:hAnsi="Times New Roman" w:cs="Times New Roman"/>
          </w:rPr>
          <w:t>rreed@showhio.com</w:t>
        </w:r>
      </w:hyperlink>
      <w:r>
        <w:rPr>
          <w:rFonts w:ascii="Times New Roman" w:hAnsi="Times New Roman" w:cs="Times New Roman"/>
        </w:rPr>
        <w:t xml:space="preserve"> or </w:t>
      </w:r>
      <w:hyperlink r:id="rId11" w:history="1">
        <w:r w:rsidRPr="006F0883">
          <w:rPr>
            <w:rStyle w:val="Hyperlink"/>
            <w:rFonts w:ascii="Times New Roman" w:hAnsi="Times New Roman" w:cs="Times New Roman"/>
          </w:rPr>
          <w:t>show9506@gmail.com</w:t>
        </w:r>
      </w:hyperlink>
      <w:r>
        <w:rPr>
          <w:rFonts w:ascii="Times New Roman" w:hAnsi="Times New Roman" w:cs="Times New Roman"/>
        </w:rPr>
        <w:t xml:space="preserve"> </w:t>
      </w:r>
    </w:p>
    <w:sectPr w:rsidR="00D1585B" w:rsidRPr="00A85D62" w:rsidSect="00A85D62">
      <w:headerReference w:type="default" r:id="rId12"/>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A73D6" w14:textId="77777777" w:rsidR="002617E3" w:rsidRDefault="002617E3" w:rsidP="00A85D62">
      <w:pPr>
        <w:spacing w:after="0" w:line="240" w:lineRule="auto"/>
      </w:pPr>
      <w:r>
        <w:separator/>
      </w:r>
    </w:p>
  </w:endnote>
  <w:endnote w:type="continuationSeparator" w:id="0">
    <w:p w14:paraId="5C0F7CDC" w14:textId="77777777" w:rsidR="002617E3" w:rsidRDefault="002617E3" w:rsidP="00A8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0BAD" w14:textId="77777777" w:rsidR="002617E3" w:rsidRDefault="002617E3" w:rsidP="00A85D62">
      <w:pPr>
        <w:spacing w:after="0" w:line="240" w:lineRule="auto"/>
      </w:pPr>
      <w:r>
        <w:separator/>
      </w:r>
    </w:p>
  </w:footnote>
  <w:footnote w:type="continuationSeparator" w:id="0">
    <w:p w14:paraId="74F6D847" w14:textId="77777777" w:rsidR="002617E3" w:rsidRDefault="002617E3" w:rsidP="00A8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D107" w14:textId="21E2C47D" w:rsidR="00A85D62" w:rsidRPr="00A85D62" w:rsidRDefault="00A85D62" w:rsidP="00A85D62">
    <w:pPr>
      <w:pStyle w:val="Header"/>
      <w:jc w:val="center"/>
      <w:rPr>
        <w:rFonts w:ascii="Times New Roman" w:hAnsi="Times New Roman" w:cs="Times New Roman"/>
        <w:b/>
        <w:bCs/>
        <w:sz w:val="32"/>
        <w:szCs w:val="32"/>
      </w:rPr>
    </w:pPr>
    <w:r w:rsidRPr="00A85D62">
      <w:rPr>
        <w:rFonts w:ascii="Times New Roman" w:hAnsi="Times New Roman" w:cs="Times New Roman"/>
        <w:b/>
        <w:bCs/>
        <w:sz w:val="32"/>
        <w:szCs w:val="32"/>
      </w:rPr>
      <w:t>SHOW Managers’ Newsletter: January 1</w:t>
    </w:r>
    <w:r w:rsidR="004F7959">
      <w:rPr>
        <w:rFonts w:ascii="Times New Roman" w:hAnsi="Times New Roman" w:cs="Times New Roman"/>
        <w:b/>
        <w:bCs/>
        <w:sz w:val="32"/>
        <w:szCs w:val="32"/>
      </w:rPr>
      <w:t>4</w:t>
    </w:r>
    <w:r w:rsidRPr="00A85D62">
      <w:rPr>
        <w:rFonts w:ascii="Times New Roman" w:hAnsi="Times New Roman" w:cs="Times New Roman"/>
        <w:b/>
        <w:bCs/>
        <w:sz w:val="32"/>
        <w:szCs w:val="32"/>
      </w:rPr>
      <w:t>, 2025</w:t>
    </w:r>
  </w:p>
  <w:p w14:paraId="0C505524" w14:textId="77777777" w:rsidR="00A85D62" w:rsidRDefault="00A85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B2155"/>
    <w:multiLevelType w:val="hybridMultilevel"/>
    <w:tmpl w:val="AFBC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902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62"/>
    <w:rsid w:val="00002DD0"/>
    <w:rsid w:val="00061609"/>
    <w:rsid w:val="002617E3"/>
    <w:rsid w:val="0032523D"/>
    <w:rsid w:val="004F7959"/>
    <w:rsid w:val="00843C50"/>
    <w:rsid w:val="00846012"/>
    <w:rsid w:val="0094097F"/>
    <w:rsid w:val="009D220C"/>
    <w:rsid w:val="00A85D62"/>
    <w:rsid w:val="00B217E0"/>
    <w:rsid w:val="00BA4BC1"/>
    <w:rsid w:val="00D15007"/>
    <w:rsid w:val="00D1585B"/>
    <w:rsid w:val="00F9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063A"/>
  <w15:chartTrackingRefBased/>
  <w15:docId w15:val="{C3F37841-8FD8-40FE-B5ED-31AC4E7E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D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D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D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D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D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D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D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D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D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D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D62"/>
    <w:rPr>
      <w:rFonts w:eastAsiaTheme="majorEastAsia" w:cstheme="majorBidi"/>
      <w:color w:val="272727" w:themeColor="text1" w:themeTint="D8"/>
    </w:rPr>
  </w:style>
  <w:style w:type="paragraph" w:styleId="Title">
    <w:name w:val="Title"/>
    <w:basedOn w:val="Normal"/>
    <w:next w:val="Normal"/>
    <w:link w:val="TitleChar"/>
    <w:uiPriority w:val="10"/>
    <w:qFormat/>
    <w:rsid w:val="00A85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D62"/>
    <w:pPr>
      <w:spacing w:before="160"/>
      <w:jc w:val="center"/>
    </w:pPr>
    <w:rPr>
      <w:i/>
      <w:iCs/>
      <w:color w:val="404040" w:themeColor="text1" w:themeTint="BF"/>
    </w:rPr>
  </w:style>
  <w:style w:type="character" w:customStyle="1" w:styleId="QuoteChar">
    <w:name w:val="Quote Char"/>
    <w:basedOn w:val="DefaultParagraphFont"/>
    <w:link w:val="Quote"/>
    <w:uiPriority w:val="29"/>
    <w:rsid w:val="00A85D62"/>
    <w:rPr>
      <w:i/>
      <w:iCs/>
      <w:color w:val="404040" w:themeColor="text1" w:themeTint="BF"/>
    </w:rPr>
  </w:style>
  <w:style w:type="paragraph" w:styleId="ListParagraph">
    <w:name w:val="List Paragraph"/>
    <w:basedOn w:val="Normal"/>
    <w:uiPriority w:val="34"/>
    <w:qFormat/>
    <w:rsid w:val="00A85D62"/>
    <w:pPr>
      <w:ind w:left="720"/>
      <w:contextualSpacing/>
    </w:pPr>
  </w:style>
  <w:style w:type="character" w:styleId="IntenseEmphasis">
    <w:name w:val="Intense Emphasis"/>
    <w:basedOn w:val="DefaultParagraphFont"/>
    <w:uiPriority w:val="21"/>
    <w:qFormat/>
    <w:rsid w:val="00A85D62"/>
    <w:rPr>
      <w:i/>
      <w:iCs/>
      <w:color w:val="2F5496" w:themeColor="accent1" w:themeShade="BF"/>
    </w:rPr>
  </w:style>
  <w:style w:type="paragraph" w:styleId="IntenseQuote">
    <w:name w:val="Intense Quote"/>
    <w:basedOn w:val="Normal"/>
    <w:next w:val="Normal"/>
    <w:link w:val="IntenseQuoteChar"/>
    <w:uiPriority w:val="30"/>
    <w:qFormat/>
    <w:rsid w:val="00A85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D62"/>
    <w:rPr>
      <w:i/>
      <w:iCs/>
      <w:color w:val="2F5496" w:themeColor="accent1" w:themeShade="BF"/>
    </w:rPr>
  </w:style>
  <w:style w:type="character" w:styleId="IntenseReference">
    <w:name w:val="Intense Reference"/>
    <w:basedOn w:val="DefaultParagraphFont"/>
    <w:uiPriority w:val="32"/>
    <w:qFormat/>
    <w:rsid w:val="00A85D62"/>
    <w:rPr>
      <w:b/>
      <w:bCs/>
      <w:smallCaps/>
      <w:color w:val="2F5496" w:themeColor="accent1" w:themeShade="BF"/>
      <w:spacing w:val="5"/>
    </w:rPr>
  </w:style>
  <w:style w:type="paragraph" w:styleId="NoSpacing">
    <w:name w:val="No Spacing"/>
    <w:uiPriority w:val="1"/>
    <w:qFormat/>
    <w:rsid w:val="00A85D62"/>
    <w:pPr>
      <w:spacing w:after="0" w:line="240" w:lineRule="auto"/>
    </w:pPr>
  </w:style>
  <w:style w:type="character" w:styleId="Hyperlink">
    <w:name w:val="Hyperlink"/>
    <w:basedOn w:val="DefaultParagraphFont"/>
    <w:uiPriority w:val="99"/>
    <w:unhideWhenUsed/>
    <w:rsid w:val="00A85D62"/>
    <w:rPr>
      <w:color w:val="0563C1" w:themeColor="hyperlink"/>
      <w:u w:val="single"/>
    </w:rPr>
  </w:style>
  <w:style w:type="paragraph" w:styleId="Header">
    <w:name w:val="header"/>
    <w:basedOn w:val="Normal"/>
    <w:link w:val="HeaderChar"/>
    <w:uiPriority w:val="99"/>
    <w:unhideWhenUsed/>
    <w:rsid w:val="00A85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62"/>
  </w:style>
  <w:style w:type="paragraph" w:styleId="Footer">
    <w:name w:val="footer"/>
    <w:basedOn w:val="Normal"/>
    <w:link w:val="FooterChar"/>
    <w:uiPriority w:val="99"/>
    <w:unhideWhenUsed/>
    <w:rsid w:val="00A85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62"/>
  </w:style>
  <w:style w:type="character" w:styleId="UnresolvedMention">
    <w:name w:val="Unresolved Mention"/>
    <w:basedOn w:val="DefaultParagraphFont"/>
    <w:uiPriority w:val="99"/>
    <w:semiHidden/>
    <w:unhideWhenUsed/>
    <w:rsid w:val="00002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kinghorsereport.com/results?ctype=judg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lkinghorserepor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w9506@gmail.com" TargetMode="External"/><Relationship Id="rId5" Type="http://schemas.openxmlformats.org/officeDocument/2006/relationships/footnotes" Target="footnotes.xml"/><Relationship Id="rId10" Type="http://schemas.openxmlformats.org/officeDocument/2006/relationships/hyperlink" Target="mailto:rreed@showhio.com" TargetMode="External"/><Relationship Id="rId4" Type="http://schemas.openxmlformats.org/officeDocument/2006/relationships/webSettings" Target="webSettings.xml"/><Relationship Id="rId9" Type="http://schemas.openxmlformats.org/officeDocument/2006/relationships/hyperlink" Target="https://docs.google.com/forms/d/e/1FAIpQLScw4UQbYvMQCDWAzJG2ZJeC9Tr7WUHxFA-bpFJUOYrp-kKDIQ/view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Reed</dc:creator>
  <cp:keywords/>
  <dc:description/>
  <cp:lastModifiedBy>Rachel Reed</cp:lastModifiedBy>
  <cp:revision>5</cp:revision>
  <dcterms:created xsi:type="dcterms:W3CDTF">2025-01-13T16:58:00Z</dcterms:created>
  <dcterms:modified xsi:type="dcterms:W3CDTF">2025-01-14T14:36:00Z</dcterms:modified>
</cp:coreProperties>
</file>